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778" w:rsidRDefault="00147778">
      <w:r>
        <w:t>Geacht college en gemeenteraad van Helmond,</w:t>
      </w:r>
    </w:p>
    <w:p w:rsidR="00147778" w:rsidRDefault="00147778"/>
    <w:p w:rsidR="00147778" w:rsidRDefault="00147778">
      <w:r>
        <w:t>Helmond: 1 januari 2014</w:t>
      </w:r>
    </w:p>
    <w:p w:rsidR="00147778" w:rsidRDefault="00147778">
      <w:r>
        <w:t>Onderwerp: Gelimiteerde nieuwjaarsreceptie</w:t>
      </w:r>
    </w:p>
    <w:p w:rsidR="00147778" w:rsidRDefault="00147778"/>
    <w:p w:rsidR="00147778" w:rsidRDefault="00147778">
      <w:r>
        <w:t>Met grote verbazing hebben wij vandaag ontdekt dat wij als ChristenUnieHelmond</w:t>
      </w:r>
      <w:r w:rsidR="00DF114E">
        <w:t>, en met ons vele Helmondse burgers,</w:t>
      </w:r>
      <w:r>
        <w:t xml:space="preserve"> niet welkom zijn op de nieuwjaarsreceptie</w:t>
      </w:r>
      <w:r w:rsidR="00AB6B3B">
        <w:t xml:space="preserve"> van de gemeente Helmond.</w:t>
      </w:r>
      <w:r>
        <w:t xml:space="preserve"> </w:t>
      </w:r>
    </w:p>
    <w:p w:rsidR="00AB6B3B" w:rsidRDefault="00AB6B3B"/>
    <w:p w:rsidR="009F15DC" w:rsidRDefault="00147778">
      <w:r w:rsidRPr="00147778">
        <w:t xml:space="preserve">De nieuwjaarsreceptie voor de gemeente </w:t>
      </w:r>
      <w:r>
        <w:t>Helmond wordt dit jaar op 6 januari gehouden in Theater</w:t>
      </w:r>
      <w:r w:rsidRPr="00147778">
        <w:t xml:space="preserve"> Speelhuis. Raads- en burgercommissieleden hebben voor de receptie een </w:t>
      </w:r>
      <w:r>
        <w:t xml:space="preserve">bericht </w:t>
      </w:r>
      <w:r w:rsidRPr="00147778">
        <w:t xml:space="preserve">ontvangen en aan hen is gevraagd zich zelf aan te melden bij het </w:t>
      </w:r>
      <w:r>
        <w:t>Theater</w:t>
      </w:r>
      <w:r w:rsidRPr="00147778">
        <w:t xml:space="preserve">Speelhuis. Na aanmelding ontvangen zij dan een toegangskaart. De sluitingstermijn voor aanmelding is </w:t>
      </w:r>
      <w:r>
        <w:t xml:space="preserve">eind december verstreken, </w:t>
      </w:r>
      <w:r w:rsidRPr="00147778">
        <w:t xml:space="preserve">er </w:t>
      </w:r>
      <w:r>
        <w:t xml:space="preserve">kunnen echter </w:t>
      </w:r>
      <w:r w:rsidRPr="00147778">
        <w:t>nog</w:t>
      </w:r>
      <w:r>
        <w:t xml:space="preserve"> wel losse </w:t>
      </w:r>
      <w:r w:rsidRPr="00147778">
        <w:t xml:space="preserve"> kaarten beschikbaar</w:t>
      </w:r>
      <w:r>
        <w:t xml:space="preserve"> zijn. De burgers van Helmond kunnen zich hiervoor in verbinding stellen met het bespreekbureau van Theater</w:t>
      </w:r>
      <w:r w:rsidRPr="00147778">
        <w:t xml:space="preserve"> Speelhuis. Mevrouw Hera van Sambeeck is hoof</w:t>
      </w:r>
      <w:r>
        <w:t xml:space="preserve">d van het bespreekbureau en </w:t>
      </w:r>
      <w:r w:rsidRPr="00147778">
        <w:t>heeft inzicht in de beschikbaarheid.</w:t>
      </w:r>
    </w:p>
    <w:p w:rsidR="00AB6B3B" w:rsidRDefault="00AB6B3B"/>
    <w:p w:rsidR="00AB6B3B" w:rsidRDefault="00AB6B3B">
      <w:r>
        <w:t xml:space="preserve">Wij wisten niet dat men tegenwoordig een toegangskaart moet aanvragen voor de nieuwjaarsreceptie van de gemeente Helmond! En ook dat er maar beperkt ruimte is vanwege de gekozen locatie. Over een drempel opwerpen gesproken! </w:t>
      </w:r>
    </w:p>
    <w:p w:rsidR="00AB6B3B" w:rsidRDefault="00AB6B3B">
      <w:r>
        <w:t>Wij willen ons hierbij afmelden voor een bijeenkomst waar we mogelijk gelimiteerd nog een toegangskaart voor hadden kunnen krijgen!</w:t>
      </w:r>
    </w:p>
    <w:p w:rsidR="00AB6B3B" w:rsidRDefault="00AB6B3B"/>
    <w:p w:rsidR="00AB6B3B" w:rsidRDefault="00AB6B3B">
      <w:r>
        <w:t>Wij hebben hierover de volgende vragen:</w:t>
      </w:r>
    </w:p>
    <w:p w:rsidR="00AB6B3B" w:rsidRDefault="00AB6B3B"/>
    <w:p w:rsidR="00AB6B3B" w:rsidRDefault="00AB6B3B" w:rsidP="00AB6B3B">
      <w:pPr>
        <w:pStyle w:val="Lijstalinea"/>
        <w:numPr>
          <w:ilvl w:val="0"/>
          <w:numId w:val="1"/>
        </w:numPr>
      </w:pPr>
      <w:r>
        <w:t xml:space="preserve">Wie heeft voor de nieuwe locatie gekozen? Het college </w:t>
      </w:r>
      <w:r w:rsidR="00DF114E">
        <w:t>en/</w:t>
      </w:r>
      <w:r>
        <w:t>of in samenspraak met de Gemeenteraad, c.q. het Presidium?</w:t>
      </w:r>
    </w:p>
    <w:p w:rsidR="00AB6B3B" w:rsidRDefault="00AB6B3B" w:rsidP="00AB6B3B">
      <w:pPr>
        <w:pStyle w:val="Lijstalinea"/>
        <w:numPr>
          <w:ilvl w:val="0"/>
          <w:numId w:val="1"/>
        </w:numPr>
      </w:pPr>
      <w:r>
        <w:t xml:space="preserve">Wat is de reden om niet meer te kiezen voor het Kasteel? </w:t>
      </w:r>
    </w:p>
    <w:p w:rsidR="00AB6B3B" w:rsidRDefault="00AB6B3B" w:rsidP="00AB6B3B">
      <w:pPr>
        <w:pStyle w:val="Lijstalinea"/>
        <w:numPr>
          <w:ilvl w:val="0"/>
          <w:numId w:val="1"/>
        </w:numPr>
      </w:pPr>
      <w:r>
        <w:t xml:space="preserve">Bent u het met ons eens dat dit niet echt helpt om de burger dichter bij de politiek te brengen? </w:t>
      </w:r>
    </w:p>
    <w:p w:rsidR="00AB6B3B" w:rsidRDefault="00AB6B3B" w:rsidP="00AB6B3B"/>
    <w:p w:rsidR="00AB6B3B" w:rsidRDefault="00AB6B3B" w:rsidP="00AB6B3B">
      <w:r>
        <w:t>Hoogachtend,</w:t>
      </w:r>
    </w:p>
    <w:p w:rsidR="00DF114E" w:rsidRDefault="00DF114E" w:rsidP="00AB6B3B"/>
    <w:p w:rsidR="00682772" w:rsidRDefault="00AB6B3B" w:rsidP="00AB6B3B">
      <w:r>
        <w:t>Lodewijk den Breejen</w:t>
      </w:r>
      <w:r w:rsidR="00682772">
        <w:t xml:space="preserve"> [Rijpelberg]</w:t>
      </w:r>
    </w:p>
    <w:p w:rsidR="00682772" w:rsidRDefault="00682772" w:rsidP="00AB6B3B">
      <w:r>
        <w:t>Chris van Heeswijk [Binnenstad]</w:t>
      </w:r>
    </w:p>
    <w:p w:rsidR="00682772" w:rsidRDefault="00682772" w:rsidP="00AB6B3B">
      <w:r>
        <w:t>Annemarie Wijnen-van Klarenbeek [Rijpelberg]</w:t>
      </w:r>
    </w:p>
    <w:p w:rsidR="00AB6B3B" w:rsidRDefault="00682772" w:rsidP="00AB6B3B">
      <w:r>
        <w:t xml:space="preserve">Jeroen Charmant </w:t>
      </w:r>
      <w:r w:rsidR="00AB6B3B">
        <w:t xml:space="preserve"> </w:t>
      </w:r>
      <w:r>
        <w:t>[Hoogeind]</w:t>
      </w:r>
    </w:p>
    <w:p w:rsidR="00682772" w:rsidRDefault="00682772" w:rsidP="00AB6B3B">
      <w:r>
        <w:t>Twan Raaijmakers [Brouwhuis]</w:t>
      </w:r>
    </w:p>
    <w:p w:rsidR="00682772" w:rsidRDefault="00682772" w:rsidP="00AB6B3B">
      <w:r>
        <w:t>Martijn Wijns [Rijpelberg]</w:t>
      </w:r>
    </w:p>
    <w:p w:rsidR="00682772" w:rsidRDefault="00682772" w:rsidP="00AB6B3B"/>
    <w:p w:rsidR="00682772" w:rsidRDefault="00682772" w:rsidP="00AB6B3B">
      <w:r>
        <w:t xml:space="preserve">p.a. </w:t>
      </w:r>
    </w:p>
    <w:p w:rsidR="00682772" w:rsidRDefault="00682772" w:rsidP="00AB6B3B">
      <w:r>
        <w:t>Glanzerhof 33</w:t>
      </w:r>
    </w:p>
    <w:p w:rsidR="00682772" w:rsidRDefault="00682772" w:rsidP="00AB6B3B">
      <w:r>
        <w:t>5709GG Helmond</w:t>
      </w:r>
    </w:p>
    <w:p w:rsidR="006032BF" w:rsidRDefault="006032BF" w:rsidP="00AB6B3B">
      <w:r>
        <w:t>0</w:t>
      </w:r>
      <w:bookmarkStart w:id="0" w:name="_GoBack"/>
      <w:bookmarkEnd w:id="0"/>
      <w:r>
        <w:t>492840669</w:t>
      </w:r>
    </w:p>
    <w:p w:rsidR="00682772" w:rsidRDefault="00D12436" w:rsidP="00AB6B3B">
      <w:hyperlink r:id="rId5" w:history="1">
        <w:r w:rsidR="00682772" w:rsidRPr="00CE78EC">
          <w:rPr>
            <w:rStyle w:val="Hyperlink"/>
          </w:rPr>
          <w:t>l.denbreejen@bbhmail.nl</w:t>
        </w:r>
      </w:hyperlink>
      <w:r w:rsidR="00682772">
        <w:t xml:space="preserve"> </w:t>
      </w:r>
    </w:p>
    <w:p w:rsidR="00C97538" w:rsidRDefault="00C97538" w:rsidP="00AB6B3B"/>
    <w:p w:rsidR="00C97538" w:rsidRDefault="00C97538" w:rsidP="00AB6B3B"/>
    <w:p w:rsidR="00C97538" w:rsidRDefault="00C97538" w:rsidP="00AB6B3B"/>
    <w:p w:rsidR="00C97538" w:rsidRDefault="00C97538" w:rsidP="00AB6B3B"/>
    <w:p w:rsidR="00C97538" w:rsidRPr="00C97538" w:rsidRDefault="00C97538" w:rsidP="00C97538">
      <w:pPr>
        <w:shd w:val="clear" w:color="auto" w:fill="F5F5F5"/>
        <w:rPr>
          <w:rFonts w:ascii="Tahoma" w:hAnsi="Tahoma" w:cs="Tahoma"/>
          <w:color w:val="000000"/>
          <w:sz w:val="20"/>
          <w:szCs w:val="20"/>
          <w:lang w:val="en-US"/>
        </w:rPr>
      </w:pPr>
      <w:r w:rsidRPr="00C97538">
        <w:rPr>
          <w:rFonts w:ascii="Tahoma" w:hAnsi="Tahoma" w:cs="Tahoma"/>
          <w:b/>
          <w:bCs/>
          <w:color w:val="000000"/>
          <w:sz w:val="20"/>
          <w:szCs w:val="20"/>
          <w:lang w:val="en-US"/>
        </w:rPr>
        <w:lastRenderedPageBreak/>
        <w:t>From:</w:t>
      </w:r>
      <w:r w:rsidRPr="00C97538">
        <w:rPr>
          <w:rFonts w:ascii="Tahoma" w:hAnsi="Tahoma" w:cs="Tahoma"/>
          <w:color w:val="000000"/>
          <w:sz w:val="20"/>
          <w:szCs w:val="20"/>
          <w:lang w:val="en-US"/>
        </w:rPr>
        <w:t xml:space="preserve"> </w:t>
      </w:r>
      <w:hyperlink r:id="rId6" w:tgtFrame="_blank" w:tooltip="j.wijn@helmond.nl" w:history="1">
        <w:proofErr w:type="spellStart"/>
        <w:r w:rsidRPr="00C97538">
          <w:rPr>
            <w:rStyle w:val="Hyperlink"/>
            <w:rFonts w:ascii="Tahoma" w:hAnsi="Tahoma" w:cs="Tahoma"/>
            <w:sz w:val="20"/>
            <w:szCs w:val="20"/>
            <w:lang w:val="en-US"/>
          </w:rPr>
          <w:t>Wijn</w:t>
        </w:r>
        <w:proofErr w:type="spellEnd"/>
        <w:r w:rsidRPr="00C97538">
          <w:rPr>
            <w:rStyle w:val="Hyperlink"/>
            <w:rFonts w:ascii="Tahoma" w:hAnsi="Tahoma" w:cs="Tahoma"/>
            <w:sz w:val="20"/>
            <w:szCs w:val="20"/>
            <w:lang w:val="en-US"/>
          </w:rPr>
          <w:t xml:space="preserve">, </w:t>
        </w:r>
        <w:proofErr w:type="spellStart"/>
        <w:r w:rsidRPr="00C97538">
          <w:rPr>
            <w:rStyle w:val="Hyperlink"/>
            <w:rFonts w:ascii="Tahoma" w:hAnsi="Tahoma" w:cs="Tahoma"/>
            <w:sz w:val="20"/>
            <w:szCs w:val="20"/>
            <w:lang w:val="en-US"/>
          </w:rPr>
          <w:t>Josien</w:t>
        </w:r>
        <w:proofErr w:type="spellEnd"/>
      </w:hyperlink>
      <w:r w:rsidRPr="00C97538">
        <w:rPr>
          <w:rFonts w:ascii="Tahoma" w:hAnsi="Tahoma" w:cs="Tahoma"/>
          <w:color w:val="000000"/>
          <w:sz w:val="20"/>
          <w:szCs w:val="20"/>
          <w:lang w:val="en-US"/>
        </w:rPr>
        <w:t xml:space="preserve"> </w:t>
      </w:r>
    </w:p>
    <w:p w:rsidR="00C97538" w:rsidRPr="00C97538" w:rsidRDefault="00C97538" w:rsidP="00C97538">
      <w:pPr>
        <w:shd w:val="clear" w:color="auto" w:fill="F5F5F5"/>
        <w:rPr>
          <w:rFonts w:ascii="Tahoma" w:hAnsi="Tahoma" w:cs="Tahoma"/>
          <w:color w:val="000000"/>
          <w:sz w:val="20"/>
          <w:szCs w:val="20"/>
          <w:lang w:val="en-US"/>
        </w:rPr>
      </w:pPr>
      <w:r w:rsidRPr="00C97538">
        <w:rPr>
          <w:rFonts w:ascii="Tahoma" w:hAnsi="Tahoma" w:cs="Tahoma"/>
          <w:b/>
          <w:bCs/>
          <w:color w:val="000000"/>
          <w:sz w:val="20"/>
          <w:szCs w:val="20"/>
          <w:lang w:val="en-US"/>
        </w:rPr>
        <w:t>Sent:</w:t>
      </w:r>
      <w:r w:rsidRPr="00C97538">
        <w:rPr>
          <w:rFonts w:ascii="Tahoma" w:hAnsi="Tahoma" w:cs="Tahoma"/>
          <w:color w:val="000000"/>
          <w:sz w:val="20"/>
          <w:szCs w:val="20"/>
          <w:lang w:val="en-US"/>
        </w:rPr>
        <w:t xml:space="preserve"> Thursday, January 2, 2014 2:52 PM</w:t>
      </w:r>
    </w:p>
    <w:p w:rsidR="00C97538" w:rsidRDefault="00C97538" w:rsidP="00C97538">
      <w:pPr>
        <w:shd w:val="clear" w:color="auto" w:fill="F5F5F5"/>
        <w:rPr>
          <w:rFonts w:ascii="Tahoma" w:hAnsi="Tahoma" w:cs="Tahoma"/>
          <w:color w:val="000000"/>
          <w:sz w:val="20"/>
          <w:szCs w:val="20"/>
        </w:rPr>
      </w:pPr>
      <w:r>
        <w:rPr>
          <w:rFonts w:ascii="Tahoma" w:hAnsi="Tahoma" w:cs="Tahoma"/>
          <w:b/>
          <w:bCs/>
          <w:color w:val="000000"/>
          <w:sz w:val="20"/>
          <w:szCs w:val="20"/>
        </w:rPr>
        <w:t>To:</w:t>
      </w:r>
      <w:r>
        <w:rPr>
          <w:rFonts w:ascii="Tahoma" w:hAnsi="Tahoma" w:cs="Tahoma"/>
          <w:color w:val="000000"/>
          <w:sz w:val="20"/>
          <w:szCs w:val="20"/>
        </w:rPr>
        <w:t xml:space="preserve"> </w:t>
      </w:r>
      <w:hyperlink r:id="rId7" w:tgtFrame="_blank" w:tooltip="l.denbreejen@bbhmail.nl" w:history="1">
        <w:r>
          <w:rPr>
            <w:rStyle w:val="Hyperlink"/>
            <w:rFonts w:ascii="Tahoma" w:hAnsi="Tahoma" w:cs="Tahoma"/>
            <w:sz w:val="20"/>
            <w:szCs w:val="20"/>
          </w:rPr>
          <w:t>l.denbreejen@bbhmail.nl</w:t>
        </w:r>
      </w:hyperlink>
      <w:r>
        <w:rPr>
          <w:rFonts w:ascii="Tahoma" w:hAnsi="Tahoma" w:cs="Tahoma"/>
          <w:color w:val="000000"/>
          <w:sz w:val="20"/>
          <w:szCs w:val="20"/>
        </w:rPr>
        <w:t xml:space="preserve"> </w:t>
      </w:r>
    </w:p>
    <w:p w:rsidR="00C97538" w:rsidRDefault="00C97538" w:rsidP="00C97538">
      <w:pPr>
        <w:shd w:val="clear" w:color="auto" w:fill="F5F5F5"/>
        <w:rPr>
          <w:rFonts w:ascii="Tahoma" w:hAnsi="Tahoma" w:cs="Tahoma"/>
          <w:color w:val="000000"/>
          <w:sz w:val="20"/>
          <w:szCs w:val="20"/>
        </w:rPr>
      </w:pPr>
      <w:r>
        <w:rPr>
          <w:rFonts w:ascii="Tahoma" w:hAnsi="Tahoma" w:cs="Tahoma"/>
          <w:b/>
          <w:bCs/>
          <w:color w:val="000000"/>
          <w:sz w:val="20"/>
          <w:szCs w:val="20"/>
        </w:rPr>
        <w:t>Subject:</w:t>
      </w:r>
      <w:r>
        <w:rPr>
          <w:rFonts w:ascii="Tahoma" w:hAnsi="Tahoma" w:cs="Tahoma"/>
          <w:color w:val="000000"/>
          <w:sz w:val="20"/>
          <w:szCs w:val="20"/>
        </w:rPr>
        <w:t xml:space="preserve"> Nieuwjaarsbijeenkomst</w:t>
      </w:r>
    </w:p>
    <w:p w:rsidR="00C97538" w:rsidRDefault="00C97538" w:rsidP="00C97538">
      <w:pPr>
        <w:rPr>
          <w:rFonts w:ascii="Calibri" w:hAnsi="Calibri"/>
          <w:color w:val="000000"/>
        </w:rPr>
      </w:pPr>
      <w:r>
        <w:rPr>
          <w:rFonts w:ascii="Calibri" w:hAnsi="Calibri"/>
          <w:color w:val="000000"/>
        </w:rPr>
        <w:t> </w:t>
      </w:r>
    </w:p>
    <w:p w:rsidR="00C97538" w:rsidRDefault="00C97538" w:rsidP="00C97538">
      <w:pPr>
        <w:pStyle w:val="Normaalweb"/>
        <w:rPr>
          <w:rFonts w:ascii="Tahoma" w:hAnsi="Tahoma" w:cs="Tahoma"/>
          <w:color w:val="000000"/>
          <w:sz w:val="20"/>
          <w:szCs w:val="20"/>
        </w:rPr>
      </w:pPr>
      <w:r>
        <w:rPr>
          <w:rFonts w:ascii="Tahoma" w:hAnsi="Tahoma" w:cs="Tahoma"/>
          <w:color w:val="000000"/>
          <w:sz w:val="20"/>
          <w:szCs w:val="20"/>
        </w:rPr>
        <w:t xml:space="preserve">Geachte heer Den </w:t>
      </w:r>
      <w:proofErr w:type="spellStart"/>
      <w:r>
        <w:rPr>
          <w:rFonts w:ascii="Tahoma" w:hAnsi="Tahoma" w:cs="Tahoma"/>
          <w:color w:val="000000"/>
          <w:sz w:val="20"/>
          <w:szCs w:val="20"/>
        </w:rPr>
        <w:t>Breejen</w:t>
      </w:r>
      <w:proofErr w:type="spellEnd"/>
      <w:r>
        <w:rPr>
          <w:rFonts w:ascii="Tahoma" w:hAnsi="Tahoma" w:cs="Tahoma"/>
          <w:color w:val="000000"/>
          <w:sz w:val="20"/>
          <w:szCs w:val="20"/>
        </w:rPr>
        <w:t>,</w:t>
      </w:r>
    </w:p>
    <w:p w:rsidR="00C97538" w:rsidRDefault="00C97538" w:rsidP="00C97538">
      <w:pPr>
        <w:pStyle w:val="Normaalweb"/>
        <w:rPr>
          <w:rFonts w:ascii="Tahoma" w:hAnsi="Tahoma" w:cs="Tahoma"/>
          <w:color w:val="000000"/>
          <w:sz w:val="20"/>
          <w:szCs w:val="20"/>
        </w:rPr>
      </w:pPr>
      <w:r>
        <w:rPr>
          <w:rFonts w:ascii="Tahoma" w:hAnsi="Tahoma" w:cs="Tahoma"/>
          <w:color w:val="000000"/>
          <w:sz w:val="20"/>
          <w:szCs w:val="20"/>
        </w:rPr>
        <w:t>Namens het college van burgemeester en wethouders stuur ik u hierbij de reactie op uw brief betreffende de nieuwjaarsbijeenkomst.</w:t>
      </w:r>
    </w:p>
    <w:p w:rsidR="00C97538" w:rsidRDefault="00C97538" w:rsidP="00C97538">
      <w:pPr>
        <w:pStyle w:val="Normaalweb"/>
        <w:rPr>
          <w:rFonts w:ascii="Tahoma" w:hAnsi="Tahoma" w:cs="Tahoma"/>
          <w:color w:val="000000"/>
          <w:sz w:val="20"/>
          <w:szCs w:val="20"/>
        </w:rPr>
      </w:pPr>
      <w:r>
        <w:rPr>
          <w:rFonts w:ascii="Tahoma" w:hAnsi="Tahoma" w:cs="Tahoma"/>
          <w:color w:val="000000"/>
          <w:sz w:val="20"/>
          <w:szCs w:val="20"/>
        </w:rPr>
        <w:t>Met vriendelijke groeten,</w:t>
      </w:r>
    </w:p>
    <w:p w:rsidR="00C97538" w:rsidRDefault="00C97538" w:rsidP="00C97538">
      <w:pPr>
        <w:pStyle w:val="Normaalweb"/>
        <w:rPr>
          <w:rFonts w:ascii="Tahoma" w:hAnsi="Tahoma" w:cs="Tahoma"/>
          <w:color w:val="000000"/>
          <w:sz w:val="20"/>
          <w:szCs w:val="20"/>
        </w:rPr>
      </w:pPr>
      <w:proofErr w:type="spellStart"/>
      <w:r>
        <w:rPr>
          <w:rFonts w:ascii="Tahoma" w:hAnsi="Tahoma" w:cs="Tahoma"/>
          <w:color w:val="000000"/>
          <w:sz w:val="20"/>
          <w:szCs w:val="20"/>
        </w:rPr>
        <w:t>Josien</w:t>
      </w:r>
      <w:proofErr w:type="spellEnd"/>
      <w:r>
        <w:rPr>
          <w:rFonts w:ascii="Tahoma" w:hAnsi="Tahoma" w:cs="Tahoma"/>
          <w:color w:val="000000"/>
          <w:sz w:val="20"/>
          <w:szCs w:val="20"/>
        </w:rPr>
        <w:t xml:space="preserve"> Wijn</w:t>
      </w:r>
    </w:p>
    <w:p w:rsidR="00C97538" w:rsidRDefault="00C97538" w:rsidP="00C97538">
      <w:pPr>
        <w:rPr>
          <w:color w:val="000000"/>
        </w:rPr>
      </w:pPr>
      <w:r>
        <w:rPr>
          <w:color w:val="000000"/>
        </w:rPr>
        <w:t> </w:t>
      </w:r>
    </w:p>
    <w:p w:rsidR="00C97538" w:rsidRDefault="00C97538" w:rsidP="00C97538">
      <w:pPr>
        <w:rPr>
          <w:color w:val="000000"/>
        </w:rPr>
      </w:pPr>
      <w:r>
        <w:rPr>
          <w:color w:val="000000"/>
        </w:rPr>
        <w:t> </w:t>
      </w:r>
    </w:p>
    <w:p w:rsidR="00C97538" w:rsidRDefault="00C97538" w:rsidP="00C97538">
      <w:pPr>
        <w:rPr>
          <w:color w:val="000000"/>
        </w:rPr>
      </w:pPr>
      <w:r w:rsidRPr="00C97538">
        <w:rPr>
          <w:rFonts w:ascii="Tahoma" w:hAnsi="Tahoma" w:cs="Tahoma"/>
          <w:color w:val="000000"/>
          <w:sz w:val="20"/>
          <w:szCs w:val="20"/>
        </w:rPr>
        <w:t xml:space="preserve">Geachte heer Den </w:t>
      </w:r>
      <w:proofErr w:type="spellStart"/>
      <w:r w:rsidRPr="00C97538">
        <w:rPr>
          <w:rFonts w:ascii="Tahoma" w:hAnsi="Tahoma" w:cs="Tahoma"/>
          <w:color w:val="000000"/>
          <w:sz w:val="20"/>
          <w:szCs w:val="20"/>
        </w:rPr>
        <w:t>Breejen</w:t>
      </w:r>
      <w:proofErr w:type="spellEnd"/>
      <w:r w:rsidRPr="00C97538">
        <w:rPr>
          <w:rFonts w:ascii="Tahoma" w:hAnsi="Tahoma" w:cs="Tahoma"/>
          <w:color w:val="000000"/>
          <w:sz w:val="20"/>
          <w:szCs w:val="20"/>
        </w:rPr>
        <w:t>,</w:t>
      </w:r>
      <w:r>
        <w:rPr>
          <w:rFonts w:ascii="Tahoma" w:hAnsi="Tahoma" w:cs="Tahoma"/>
          <w:color w:val="000000"/>
          <w:sz w:val="20"/>
          <w:szCs w:val="20"/>
        </w:rPr>
        <w:t xml:space="preserve"> </w:t>
      </w:r>
    </w:p>
    <w:p w:rsidR="00C97538" w:rsidRDefault="00C97538" w:rsidP="00C97538">
      <w:pPr>
        <w:rPr>
          <w:color w:val="000000"/>
        </w:rPr>
      </w:pPr>
      <w:r>
        <w:rPr>
          <w:color w:val="000000"/>
        </w:rPr>
        <w:t> </w:t>
      </w:r>
    </w:p>
    <w:p w:rsidR="00C97538" w:rsidRDefault="00C97538" w:rsidP="00C97538">
      <w:pPr>
        <w:rPr>
          <w:color w:val="000000"/>
        </w:rPr>
      </w:pPr>
      <w:r w:rsidRPr="00C97538">
        <w:rPr>
          <w:rFonts w:ascii="Tahoma" w:hAnsi="Tahoma" w:cs="Tahoma"/>
          <w:color w:val="000000"/>
          <w:sz w:val="20"/>
          <w:szCs w:val="20"/>
        </w:rPr>
        <w:t>Het college van burgemeester en wethouders nodigt u van harte uit om aanwezig te zijn tijdens de nieuwjaarsbijeenkomst op 6 januari in Theater Speelhuis.</w:t>
      </w:r>
    </w:p>
    <w:p w:rsidR="00C97538" w:rsidRDefault="00C97538" w:rsidP="00C97538">
      <w:pPr>
        <w:rPr>
          <w:color w:val="000000"/>
        </w:rPr>
      </w:pPr>
      <w:r w:rsidRPr="00C97538">
        <w:rPr>
          <w:rFonts w:ascii="Tahoma" w:hAnsi="Tahoma" w:cs="Tahoma"/>
          <w:color w:val="000000"/>
          <w:sz w:val="20"/>
          <w:szCs w:val="20"/>
        </w:rPr>
        <w:t xml:space="preserve">Iedereen is welkom tijdens de </w:t>
      </w:r>
      <w:r w:rsidRPr="00C97538">
        <w:rPr>
          <w:rStyle w:val="il"/>
          <w:rFonts w:ascii="Tahoma" w:hAnsi="Tahoma" w:cs="Tahoma"/>
          <w:color w:val="000000"/>
          <w:sz w:val="20"/>
          <w:szCs w:val="20"/>
        </w:rPr>
        <w:t>nieuwjaarsreceptie</w:t>
      </w:r>
      <w:r w:rsidRPr="00C97538">
        <w:rPr>
          <w:rFonts w:ascii="Tahoma" w:hAnsi="Tahoma" w:cs="Tahoma"/>
          <w:color w:val="000000"/>
          <w:sz w:val="20"/>
          <w:szCs w:val="20"/>
        </w:rPr>
        <w:t xml:space="preserve">. </w:t>
      </w:r>
    </w:p>
    <w:p w:rsidR="00C97538" w:rsidRDefault="00C97538" w:rsidP="00C97538">
      <w:pPr>
        <w:rPr>
          <w:color w:val="000000"/>
        </w:rPr>
      </w:pPr>
      <w:r w:rsidRPr="00C97538">
        <w:rPr>
          <w:rFonts w:ascii="Tahoma" w:hAnsi="Tahoma" w:cs="Tahoma"/>
          <w:color w:val="000000"/>
          <w:sz w:val="20"/>
          <w:szCs w:val="20"/>
        </w:rPr>
        <w:t>Tijdens de nieuwjaarsbijeenkomst ontmoeten vertegenwoordigers van het maatschappelijk middenveld van Helmond en inwoners van Helmond elkaar.</w:t>
      </w:r>
    </w:p>
    <w:p w:rsidR="00C97538" w:rsidRDefault="00C97538" w:rsidP="00C97538">
      <w:pPr>
        <w:rPr>
          <w:color w:val="000000"/>
        </w:rPr>
      </w:pPr>
      <w:r w:rsidRPr="00C97538">
        <w:rPr>
          <w:rFonts w:ascii="Tahoma" w:hAnsi="Tahoma" w:cs="Tahoma"/>
          <w:color w:val="000000"/>
          <w:sz w:val="20"/>
          <w:szCs w:val="20"/>
        </w:rPr>
        <w:t xml:space="preserve">Het maatschappelijk middenveld is van onschatbare waarde voor Helmond en daarom is deze nieuwjaarsbijeenkomst een uitgelezen kans om hen te bedanken en met elkaar in contact te brengen. </w:t>
      </w:r>
    </w:p>
    <w:p w:rsidR="00C97538" w:rsidRDefault="00C97538" w:rsidP="00C97538">
      <w:pPr>
        <w:rPr>
          <w:color w:val="000000"/>
        </w:rPr>
      </w:pPr>
      <w:r>
        <w:rPr>
          <w:color w:val="000000"/>
        </w:rPr>
        <w:t> </w:t>
      </w:r>
    </w:p>
    <w:p w:rsidR="00C97538" w:rsidRDefault="00C97538" w:rsidP="00C97538">
      <w:pPr>
        <w:rPr>
          <w:color w:val="000000"/>
        </w:rPr>
      </w:pPr>
      <w:r w:rsidRPr="00C97538">
        <w:rPr>
          <w:rFonts w:ascii="Tahoma" w:hAnsi="Tahoma" w:cs="Tahoma"/>
          <w:color w:val="000000"/>
          <w:sz w:val="20"/>
          <w:szCs w:val="20"/>
        </w:rPr>
        <w:t>Er zijn uitnodigingen verstuurd naar vertegenwoordigers van organisaties, verenigingen en stichtingen op gebied van sport, kunst, cultuur, vrije tijd en ondernemers, onderwijs, gezondheidszorg, religie, media, volkshuisvesting, politiek, inwoners en wijken. Daarnaast worden inwoners, net als andere jaren, uitgenodigd via een advertentie in De Loop. De advertentie is ook een uitnodiging voor degene die geen uitnodiging ontvangen hebben.</w:t>
      </w:r>
    </w:p>
    <w:p w:rsidR="00C97538" w:rsidRDefault="00C97538" w:rsidP="00C97538">
      <w:pPr>
        <w:rPr>
          <w:color w:val="000000"/>
        </w:rPr>
      </w:pPr>
      <w:r>
        <w:rPr>
          <w:color w:val="000000"/>
        </w:rPr>
        <w:t> </w:t>
      </w:r>
    </w:p>
    <w:p w:rsidR="00C97538" w:rsidRDefault="00C97538" w:rsidP="00C97538">
      <w:pPr>
        <w:rPr>
          <w:color w:val="000000"/>
        </w:rPr>
      </w:pPr>
      <w:r w:rsidRPr="00C97538">
        <w:rPr>
          <w:rFonts w:ascii="Tahoma" w:hAnsi="Tahoma" w:cs="Tahoma"/>
          <w:color w:val="000000"/>
          <w:sz w:val="20"/>
          <w:szCs w:val="20"/>
        </w:rPr>
        <w:t xml:space="preserve">Het theater werkt met toegangskaarten omdat zij gehouden zijn aan de voorschriften van de brandweer. Het gaat dus om de veiligheid van onze gasten. </w:t>
      </w:r>
    </w:p>
    <w:p w:rsidR="00C97538" w:rsidRDefault="00C97538" w:rsidP="00C97538">
      <w:pPr>
        <w:rPr>
          <w:color w:val="000000"/>
        </w:rPr>
      </w:pPr>
      <w:r w:rsidRPr="00C97538">
        <w:rPr>
          <w:rFonts w:ascii="Tahoma" w:hAnsi="Tahoma" w:cs="Tahoma"/>
          <w:color w:val="000000"/>
          <w:sz w:val="20"/>
          <w:szCs w:val="20"/>
        </w:rPr>
        <w:t xml:space="preserve">Tot nu toe zijn alle aanmeldingen verwerkt en we hebben niemand hoeven teleurstellen. </w:t>
      </w:r>
    </w:p>
    <w:p w:rsidR="00C97538" w:rsidRDefault="00C97538" w:rsidP="00C97538">
      <w:pPr>
        <w:rPr>
          <w:color w:val="000000"/>
        </w:rPr>
      </w:pPr>
      <w:r w:rsidRPr="00C97538">
        <w:rPr>
          <w:rFonts w:ascii="Tahoma" w:hAnsi="Tahoma" w:cs="Tahoma"/>
          <w:color w:val="000000"/>
          <w:sz w:val="20"/>
          <w:szCs w:val="20"/>
        </w:rPr>
        <w:t>Er is rekening gehouden met de mogelijkheid dat er mensen zijn die zich na de sluitingsdatum nog aanmelden of mensen die zich niet aanmelden en aan de deur verschijnen. Alle aanmeldingen, ontvangen na de sluitingsdatum, zijn verwerkt. Iedereen heeft een plek gekregen.</w:t>
      </w:r>
    </w:p>
    <w:p w:rsidR="00C97538" w:rsidRDefault="00C97538" w:rsidP="00C97538">
      <w:pPr>
        <w:rPr>
          <w:color w:val="000000"/>
        </w:rPr>
      </w:pPr>
      <w:r>
        <w:rPr>
          <w:color w:val="000000"/>
        </w:rPr>
        <w:t> </w:t>
      </w:r>
    </w:p>
    <w:p w:rsidR="00C97538" w:rsidRDefault="00C97538" w:rsidP="00C97538">
      <w:pPr>
        <w:rPr>
          <w:color w:val="000000"/>
        </w:rPr>
      </w:pPr>
      <w:r w:rsidRPr="00C97538">
        <w:rPr>
          <w:rFonts w:ascii="Tahoma" w:hAnsi="Tahoma" w:cs="Tahoma"/>
          <w:color w:val="000000"/>
          <w:sz w:val="20"/>
          <w:szCs w:val="20"/>
        </w:rPr>
        <w:t>Het college heeft voor deze locatie gekozen omdat we vergeleken met voorgaande jaren meer dan het dubbel aantal gasten, ruim 400, kunnen verwelkomen. Gebaseerd op de opkomst van voorgaande jaren is ingeschat dat iedereen die wil komen een plek kan krijgen in het theater.</w:t>
      </w:r>
    </w:p>
    <w:p w:rsidR="00C97538" w:rsidRDefault="00C97538" w:rsidP="00C97538">
      <w:pPr>
        <w:rPr>
          <w:color w:val="000000"/>
        </w:rPr>
      </w:pPr>
      <w:r>
        <w:rPr>
          <w:color w:val="000000"/>
        </w:rPr>
        <w:t> </w:t>
      </w:r>
    </w:p>
    <w:p w:rsidR="00C97538" w:rsidRDefault="00C97538" w:rsidP="00C97538">
      <w:pPr>
        <w:rPr>
          <w:color w:val="000000"/>
        </w:rPr>
      </w:pPr>
      <w:r w:rsidRPr="00C97538">
        <w:rPr>
          <w:rFonts w:ascii="Tahoma" w:hAnsi="Tahoma" w:cs="Tahoma"/>
          <w:color w:val="000000"/>
          <w:sz w:val="20"/>
          <w:szCs w:val="20"/>
        </w:rPr>
        <w:t xml:space="preserve">Een vertegenwoordiging van de </w:t>
      </w:r>
      <w:proofErr w:type="spellStart"/>
      <w:r w:rsidRPr="00C97538">
        <w:rPr>
          <w:rFonts w:ascii="Tahoma" w:hAnsi="Tahoma" w:cs="Tahoma"/>
          <w:color w:val="000000"/>
          <w:sz w:val="20"/>
          <w:szCs w:val="20"/>
        </w:rPr>
        <w:t>ChristenUnieHelmond</w:t>
      </w:r>
      <w:proofErr w:type="spellEnd"/>
      <w:r w:rsidRPr="00C97538">
        <w:rPr>
          <w:rFonts w:ascii="Tahoma" w:hAnsi="Tahoma" w:cs="Tahoma"/>
          <w:color w:val="000000"/>
          <w:sz w:val="20"/>
          <w:szCs w:val="20"/>
        </w:rPr>
        <w:t xml:space="preserve"> is van harte welkom bij de nieuwjaarsbijeenkomst. We hopen op uw komst! </w:t>
      </w:r>
    </w:p>
    <w:p w:rsidR="00C97538" w:rsidRDefault="00C97538" w:rsidP="00C97538">
      <w:pPr>
        <w:rPr>
          <w:color w:val="000000"/>
        </w:rPr>
      </w:pPr>
      <w:r>
        <w:rPr>
          <w:color w:val="000000"/>
        </w:rPr>
        <w:t> </w:t>
      </w:r>
    </w:p>
    <w:p w:rsidR="00C97538" w:rsidRDefault="00C97538" w:rsidP="00C97538">
      <w:pPr>
        <w:rPr>
          <w:color w:val="000000"/>
        </w:rPr>
      </w:pPr>
      <w:r>
        <w:rPr>
          <w:color w:val="000000"/>
        </w:rPr>
        <w:t> </w:t>
      </w:r>
    </w:p>
    <w:p w:rsidR="00C97538" w:rsidRDefault="00C97538" w:rsidP="00C97538">
      <w:pPr>
        <w:rPr>
          <w:color w:val="000000"/>
        </w:rPr>
      </w:pPr>
      <w:r w:rsidRPr="00C97538">
        <w:rPr>
          <w:rFonts w:ascii="Tahoma" w:hAnsi="Tahoma" w:cs="Tahoma"/>
          <w:color w:val="000000"/>
          <w:sz w:val="20"/>
          <w:szCs w:val="20"/>
        </w:rPr>
        <w:t>Met vriendelijke groeten,</w:t>
      </w:r>
    </w:p>
    <w:p w:rsidR="00C97538" w:rsidRDefault="00C97538" w:rsidP="00C97538">
      <w:pPr>
        <w:rPr>
          <w:color w:val="000000"/>
        </w:rPr>
      </w:pPr>
      <w:r w:rsidRPr="00C97538">
        <w:rPr>
          <w:rFonts w:ascii="Tahoma" w:hAnsi="Tahoma" w:cs="Tahoma"/>
          <w:color w:val="000000"/>
          <w:sz w:val="20"/>
          <w:szCs w:val="20"/>
        </w:rPr>
        <w:t>college van burgemeester en wethouders van Helmond</w:t>
      </w:r>
    </w:p>
    <w:p w:rsidR="00C97538" w:rsidRDefault="00C97538" w:rsidP="00C97538">
      <w:pPr>
        <w:rPr>
          <w:color w:val="000000"/>
        </w:rPr>
      </w:pPr>
      <w:r>
        <w:rPr>
          <w:color w:val="000000"/>
        </w:rPr>
        <w:t> </w:t>
      </w:r>
    </w:p>
    <w:p w:rsidR="00C97538" w:rsidRDefault="00C97538" w:rsidP="00C97538">
      <w:pPr>
        <w:rPr>
          <w:color w:val="000000"/>
        </w:rPr>
      </w:pPr>
      <w:r>
        <w:rPr>
          <w:color w:val="000000"/>
        </w:rPr>
        <w:t> </w:t>
      </w:r>
    </w:p>
    <w:p w:rsidR="00C97538" w:rsidRDefault="00C97538" w:rsidP="00C97538">
      <w:pPr>
        <w:rPr>
          <w:color w:val="000000"/>
        </w:rPr>
      </w:pPr>
      <w:r>
        <w:rPr>
          <w:color w:val="000000"/>
        </w:rPr>
        <w:t> </w:t>
      </w:r>
    </w:p>
    <w:p w:rsidR="00C97538" w:rsidRDefault="00C97538" w:rsidP="00C97538">
      <w:pPr>
        <w:rPr>
          <w:color w:val="000000"/>
        </w:rPr>
      </w:pPr>
      <w:r w:rsidRPr="00C97538">
        <w:rPr>
          <w:rFonts w:ascii="Tahoma" w:hAnsi="Tahoma" w:cs="Tahoma"/>
          <w:color w:val="000000"/>
          <w:sz w:val="20"/>
          <w:szCs w:val="20"/>
        </w:rPr>
        <w:t xml:space="preserve">P.J.M.G. </w:t>
      </w:r>
      <w:proofErr w:type="spellStart"/>
      <w:r w:rsidRPr="00C97538">
        <w:rPr>
          <w:rFonts w:ascii="Tahoma" w:hAnsi="Tahoma" w:cs="Tahoma"/>
          <w:color w:val="000000"/>
          <w:sz w:val="20"/>
          <w:szCs w:val="20"/>
        </w:rPr>
        <w:t>Blanksma</w:t>
      </w:r>
      <w:proofErr w:type="spellEnd"/>
      <w:r w:rsidRPr="00C97538">
        <w:rPr>
          <w:rFonts w:ascii="Tahoma" w:hAnsi="Tahoma" w:cs="Tahoma"/>
          <w:color w:val="000000"/>
          <w:sz w:val="20"/>
          <w:szCs w:val="20"/>
        </w:rPr>
        <w:t xml:space="preserve">- Van den Heuvel                                                 A.A.M. </w:t>
      </w:r>
      <w:proofErr w:type="spellStart"/>
      <w:r w:rsidRPr="00C97538">
        <w:rPr>
          <w:rFonts w:ascii="Tahoma" w:hAnsi="Tahoma" w:cs="Tahoma"/>
          <w:color w:val="000000"/>
          <w:sz w:val="20"/>
          <w:szCs w:val="20"/>
        </w:rPr>
        <w:t>Marneffe</w:t>
      </w:r>
      <w:proofErr w:type="spellEnd"/>
      <w:r w:rsidRPr="00C97538">
        <w:rPr>
          <w:rFonts w:ascii="Tahoma" w:hAnsi="Tahoma" w:cs="Tahoma"/>
          <w:color w:val="000000"/>
          <w:sz w:val="20"/>
          <w:szCs w:val="20"/>
        </w:rPr>
        <w:t xml:space="preserve"> RA</w:t>
      </w:r>
    </w:p>
    <w:p w:rsidR="00C97538" w:rsidRPr="00C97538" w:rsidRDefault="00C97538" w:rsidP="00AB6B3B">
      <w:pPr>
        <w:rPr>
          <w:color w:val="000000"/>
        </w:rPr>
      </w:pPr>
      <w:r>
        <w:rPr>
          <w:rFonts w:ascii="Tahoma" w:hAnsi="Tahoma" w:cs="Tahoma"/>
          <w:color w:val="000000"/>
          <w:sz w:val="20"/>
          <w:szCs w:val="20"/>
          <w:lang w:val="en-US"/>
        </w:rPr>
        <w:t xml:space="preserve">de burgemeester                                                                           de </w:t>
      </w:r>
      <w:proofErr w:type="spellStart"/>
      <w:r>
        <w:rPr>
          <w:rFonts w:ascii="Tahoma" w:hAnsi="Tahoma" w:cs="Tahoma"/>
          <w:color w:val="000000"/>
          <w:sz w:val="20"/>
          <w:szCs w:val="20"/>
          <w:lang w:val="en-US"/>
        </w:rPr>
        <w:t>secretaris</w:t>
      </w:r>
      <w:proofErr w:type="spellEnd"/>
    </w:p>
    <w:sectPr w:rsidR="00C97538" w:rsidRPr="00C97538" w:rsidSect="00D124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E848B4"/>
    <w:multiLevelType w:val="hybridMultilevel"/>
    <w:tmpl w:val="7AAEDB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47778"/>
    <w:rsid w:val="00147778"/>
    <w:rsid w:val="006032BF"/>
    <w:rsid w:val="00682772"/>
    <w:rsid w:val="0096498D"/>
    <w:rsid w:val="009F15DC"/>
    <w:rsid w:val="00AB6B3B"/>
    <w:rsid w:val="00C97538"/>
    <w:rsid w:val="00D12436"/>
    <w:rsid w:val="00D552DC"/>
    <w:rsid w:val="00DF114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52DC"/>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6B3B"/>
    <w:pPr>
      <w:ind w:left="720"/>
      <w:contextualSpacing/>
    </w:pPr>
  </w:style>
  <w:style w:type="character" w:styleId="Hyperlink">
    <w:name w:val="Hyperlink"/>
    <w:basedOn w:val="Standaardalinea-lettertype"/>
    <w:uiPriority w:val="99"/>
    <w:unhideWhenUsed/>
    <w:rsid w:val="00682772"/>
    <w:rPr>
      <w:color w:val="0000FF" w:themeColor="hyperlink"/>
      <w:u w:val="single"/>
    </w:rPr>
  </w:style>
  <w:style w:type="paragraph" w:styleId="Normaalweb">
    <w:name w:val="Normal (Web)"/>
    <w:basedOn w:val="Standaard"/>
    <w:uiPriority w:val="99"/>
    <w:semiHidden/>
    <w:unhideWhenUsed/>
    <w:rsid w:val="00C97538"/>
    <w:pPr>
      <w:spacing w:before="100" w:beforeAutospacing="1" w:after="100" w:afterAutospacing="1"/>
    </w:pPr>
    <w:rPr>
      <w:lang w:eastAsia="nl-NL"/>
    </w:rPr>
  </w:style>
  <w:style w:type="character" w:customStyle="1" w:styleId="il">
    <w:name w:val="il"/>
    <w:basedOn w:val="Standaardalinea-lettertype"/>
    <w:rsid w:val="00C975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52DC"/>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6B3B"/>
    <w:pPr>
      <w:ind w:left="720"/>
      <w:contextualSpacing/>
    </w:pPr>
  </w:style>
  <w:style w:type="character" w:styleId="Hyperlink">
    <w:name w:val="Hyperlink"/>
    <w:basedOn w:val="Standaardalinea-lettertype"/>
    <w:uiPriority w:val="99"/>
    <w:unhideWhenUsed/>
    <w:rsid w:val="0068277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9820505">
      <w:bodyDiv w:val="1"/>
      <w:marLeft w:val="0"/>
      <w:marRight w:val="0"/>
      <w:marTop w:val="0"/>
      <w:marBottom w:val="0"/>
      <w:divBdr>
        <w:top w:val="none" w:sz="0" w:space="0" w:color="auto"/>
        <w:left w:val="none" w:sz="0" w:space="0" w:color="auto"/>
        <w:bottom w:val="none" w:sz="0" w:space="0" w:color="auto"/>
        <w:right w:val="none" w:sz="0" w:space="0" w:color="auto"/>
      </w:divBdr>
      <w:divsChild>
        <w:div w:id="1957783843">
          <w:marLeft w:val="0"/>
          <w:marRight w:val="0"/>
          <w:marTop w:val="0"/>
          <w:marBottom w:val="0"/>
          <w:divBdr>
            <w:top w:val="none" w:sz="0" w:space="0" w:color="auto"/>
            <w:left w:val="none" w:sz="0" w:space="0" w:color="auto"/>
            <w:bottom w:val="none" w:sz="0" w:space="0" w:color="auto"/>
            <w:right w:val="none" w:sz="0" w:space="0" w:color="auto"/>
          </w:divBdr>
          <w:divsChild>
            <w:div w:id="1008950608">
              <w:marLeft w:val="0"/>
              <w:marRight w:val="0"/>
              <w:marTop w:val="0"/>
              <w:marBottom w:val="0"/>
              <w:divBdr>
                <w:top w:val="none" w:sz="0" w:space="0" w:color="auto"/>
                <w:left w:val="none" w:sz="0" w:space="0" w:color="auto"/>
                <w:bottom w:val="none" w:sz="0" w:space="0" w:color="auto"/>
                <w:right w:val="none" w:sz="0" w:space="0" w:color="auto"/>
              </w:divBdr>
              <w:divsChild>
                <w:div w:id="575940662">
                  <w:marLeft w:val="0"/>
                  <w:marRight w:val="0"/>
                  <w:marTop w:val="0"/>
                  <w:marBottom w:val="0"/>
                  <w:divBdr>
                    <w:top w:val="none" w:sz="0" w:space="0" w:color="auto"/>
                    <w:left w:val="none" w:sz="0" w:space="0" w:color="auto"/>
                    <w:bottom w:val="none" w:sz="0" w:space="0" w:color="auto"/>
                    <w:right w:val="none" w:sz="0" w:space="0" w:color="auto"/>
                  </w:divBdr>
                  <w:divsChild>
                    <w:div w:id="412170563">
                      <w:marLeft w:val="0"/>
                      <w:marRight w:val="0"/>
                      <w:marTop w:val="0"/>
                      <w:marBottom w:val="0"/>
                      <w:divBdr>
                        <w:top w:val="none" w:sz="0" w:space="0" w:color="auto"/>
                        <w:left w:val="none" w:sz="0" w:space="0" w:color="auto"/>
                        <w:bottom w:val="none" w:sz="0" w:space="0" w:color="auto"/>
                        <w:right w:val="none" w:sz="0" w:space="0" w:color="auto"/>
                      </w:divBdr>
                    </w:div>
                    <w:div w:id="1331760288">
                      <w:marLeft w:val="0"/>
                      <w:marRight w:val="0"/>
                      <w:marTop w:val="0"/>
                      <w:marBottom w:val="0"/>
                      <w:divBdr>
                        <w:top w:val="none" w:sz="0" w:space="0" w:color="auto"/>
                        <w:left w:val="none" w:sz="0" w:space="0" w:color="auto"/>
                        <w:bottom w:val="none" w:sz="0" w:space="0" w:color="auto"/>
                        <w:right w:val="none" w:sz="0" w:space="0" w:color="auto"/>
                      </w:divBdr>
                    </w:div>
                    <w:div w:id="1846627753">
                      <w:marLeft w:val="0"/>
                      <w:marRight w:val="0"/>
                      <w:marTop w:val="0"/>
                      <w:marBottom w:val="0"/>
                      <w:divBdr>
                        <w:top w:val="none" w:sz="0" w:space="0" w:color="auto"/>
                        <w:left w:val="none" w:sz="0" w:space="0" w:color="auto"/>
                        <w:bottom w:val="none" w:sz="0" w:space="0" w:color="auto"/>
                        <w:right w:val="none" w:sz="0" w:space="0" w:color="auto"/>
                      </w:divBdr>
                    </w:div>
                    <w:div w:id="18648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9810">
              <w:marLeft w:val="0"/>
              <w:marRight w:val="0"/>
              <w:marTop w:val="0"/>
              <w:marBottom w:val="0"/>
              <w:divBdr>
                <w:top w:val="none" w:sz="0" w:space="0" w:color="auto"/>
                <w:left w:val="none" w:sz="0" w:space="0" w:color="auto"/>
                <w:bottom w:val="none" w:sz="0" w:space="0" w:color="auto"/>
                <w:right w:val="none" w:sz="0" w:space="0" w:color="auto"/>
              </w:divBdr>
            </w:div>
          </w:divsChild>
        </w:div>
        <w:div w:id="682051350">
          <w:marLeft w:val="0"/>
          <w:marRight w:val="0"/>
          <w:marTop w:val="0"/>
          <w:marBottom w:val="0"/>
          <w:divBdr>
            <w:top w:val="none" w:sz="0" w:space="0" w:color="auto"/>
            <w:left w:val="none" w:sz="0" w:space="0" w:color="auto"/>
            <w:bottom w:val="none" w:sz="0" w:space="0" w:color="auto"/>
            <w:right w:val="none" w:sz="0" w:space="0" w:color="auto"/>
          </w:divBdr>
          <w:divsChild>
            <w:div w:id="20422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denbreejen@bbhmai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wijn@helmond.nl" TargetMode="External"/><Relationship Id="rId5" Type="http://schemas.openxmlformats.org/officeDocument/2006/relationships/hyperlink" Target="mailto:l.denbreejen@bbhmail.nl"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711</Words>
  <Characters>3915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Lodewijk den Breejen</dc:creator>
  <cp:lastModifiedBy>Rob</cp:lastModifiedBy>
  <cp:revision>2</cp:revision>
  <dcterms:created xsi:type="dcterms:W3CDTF">2014-10-08T16:30:00Z</dcterms:created>
  <dcterms:modified xsi:type="dcterms:W3CDTF">2014-10-08T16:30:00Z</dcterms:modified>
</cp:coreProperties>
</file>